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47F48089" w:rsidR="00307FC2" w:rsidRPr="00C23E1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B331A5" w:rsidRPr="00C23E18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0014EE2A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696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32D3B210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C23E1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C23E18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3D40">
        <w:rPr>
          <w:rFonts w:ascii="Times New Roman" w:hAnsi="Times New Roman" w:cs="Times New Roman"/>
          <w:b/>
          <w:sz w:val="24"/>
          <w:szCs w:val="24"/>
        </w:rPr>
        <w:t>3</w:t>
      </w:r>
      <w:r w:rsidR="00B331A5" w:rsidRPr="00C23E18"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B331A5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B33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016E5EE7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331A5" w:rsidRPr="00FC7F6A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B331A5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Фрея</w:t>
      </w:r>
      <w:proofErr w:type="spellEnd"/>
      <w:r w:rsidR="00B331A5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Инженеринг“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F786D">
        <w:rPr>
          <w:rFonts w:ascii="Times New Roman" w:hAnsi="Times New Roman" w:cs="Times New Roman"/>
          <w:sz w:val="24"/>
          <w:szCs w:val="24"/>
        </w:rPr>
        <w:t xml:space="preserve"> от адв. К.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30137B4C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331A5" w:rsidRPr="00FC7F6A">
        <w:rPr>
          <w:rStyle w:val="outputtext"/>
          <w:rFonts w:ascii="Times New Roman" w:hAnsi="Times New Roman"/>
          <w:sz w:val="24"/>
          <w:szCs w:val="26"/>
        </w:rPr>
        <w:t>Управител на „</w:t>
      </w:r>
      <w:r w:rsidR="00B331A5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В и К</w:t>
      </w:r>
      <w:r w:rsidR="00B331A5" w:rsidRPr="00FC7F6A">
        <w:rPr>
          <w:rStyle w:val="outputtext"/>
          <w:rFonts w:ascii="Times New Roman" w:hAnsi="Times New Roman"/>
          <w:sz w:val="24"/>
          <w:szCs w:val="26"/>
        </w:rPr>
        <w:t xml:space="preserve">“ ООД, гр. Русе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F786D">
        <w:rPr>
          <w:rFonts w:ascii="Times New Roman" w:hAnsi="Times New Roman" w:cs="Times New Roman"/>
          <w:sz w:val="24"/>
          <w:szCs w:val="24"/>
        </w:rPr>
        <w:t xml:space="preserve">не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C23E18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59B9D1D" w:rsidR="00CC1C07" w:rsidRDefault="00EF786D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3184C45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B00DFF" w14:textId="3C36E671" w:rsidR="00D95D3F" w:rsidRDefault="00EF786D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Д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788D4BA3" w14:textId="63526F2F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23E1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 да соча нови доказателства. Нямам </w:t>
      </w:r>
      <w:r w:rsidR="00C23E18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>доказателствени искания.</w:t>
      </w:r>
    </w:p>
    <w:p w14:paraId="4DCF1299" w14:textId="05908DCD" w:rsidR="00E64A03" w:rsidRDefault="00E64A03" w:rsidP="00D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3E757A2A" w:rsidR="00D95D3F" w:rsidRDefault="00EF786D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14:paraId="627872C2" w14:textId="28ADDC19" w:rsidR="00C23E18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Моля приемете </w:t>
      </w:r>
      <w:r w:rsidR="00C23E18">
        <w:rPr>
          <w:rFonts w:ascii="Times New Roman" w:hAnsi="Times New Roman" w:cs="Times New Roman"/>
          <w:sz w:val="24"/>
          <w:szCs w:val="24"/>
        </w:rPr>
        <w:t xml:space="preserve">действията </w:t>
      </w:r>
      <w:r w:rsidR="00C23E18" w:rsidRPr="00C23E18">
        <w:rPr>
          <w:rFonts w:ascii="Times New Roman" w:hAnsi="Times New Roman" w:cs="Times New Roman"/>
          <w:sz w:val="24"/>
          <w:szCs w:val="24"/>
        </w:rPr>
        <w:t>на възложителя по издаване на обжалваното решение по процедурата за възлагане на обществена поръчка</w:t>
      </w:r>
      <w:r w:rsidR="00C23E18">
        <w:rPr>
          <w:rFonts w:ascii="Times New Roman" w:hAnsi="Times New Roman" w:cs="Times New Roman"/>
          <w:sz w:val="24"/>
          <w:szCs w:val="24"/>
        </w:rPr>
        <w:t xml:space="preserve"> к</w:t>
      </w:r>
      <w:r w:rsidR="00C23E18" w:rsidRPr="00C23E18">
        <w:rPr>
          <w:rFonts w:ascii="Times New Roman" w:hAnsi="Times New Roman" w:cs="Times New Roman"/>
          <w:sz w:val="24"/>
          <w:szCs w:val="24"/>
        </w:rPr>
        <w:t>ато незаконосъобразна и на това основание да отмените същото</w:t>
      </w:r>
      <w:r w:rsidR="00C23E18">
        <w:rPr>
          <w:rFonts w:ascii="Times New Roman" w:hAnsi="Times New Roman" w:cs="Times New Roman"/>
          <w:sz w:val="24"/>
          <w:szCs w:val="24"/>
        </w:rPr>
        <w:t>.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C23E18">
        <w:rPr>
          <w:rFonts w:ascii="Times New Roman" w:hAnsi="Times New Roman" w:cs="Times New Roman"/>
          <w:sz w:val="24"/>
          <w:szCs w:val="24"/>
        </w:rPr>
        <w:t>,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че допуснатият от възложителя порок при провеждане на процедурата </w:t>
      </w:r>
      <w:r w:rsidR="00C23E18">
        <w:rPr>
          <w:rFonts w:ascii="Times New Roman" w:hAnsi="Times New Roman" w:cs="Times New Roman"/>
          <w:sz w:val="24"/>
          <w:szCs w:val="24"/>
        </w:rPr>
        <w:t xml:space="preserve">е </w:t>
      </w:r>
      <w:r w:rsidR="00C23E18" w:rsidRPr="00C23E18">
        <w:rPr>
          <w:rFonts w:ascii="Times New Roman" w:hAnsi="Times New Roman" w:cs="Times New Roman"/>
          <w:sz w:val="24"/>
          <w:szCs w:val="24"/>
        </w:rPr>
        <w:t>от категорията на съществените</w:t>
      </w:r>
      <w:r w:rsidR="00C23E18">
        <w:rPr>
          <w:rFonts w:ascii="Times New Roman" w:hAnsi="Times New Roman" w:cs="Times New Roman"/>
          <w:sz w:val="24"/>
          <w:szCs w:val="24"/>
        </w:rPr>
        <w:t>,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кат</w:t>
      </w:r>
      <w:r w:rsidR="00C23E18">
        <w:rPr>
          <w:rFonts w:ascii="Times New Roman" w:hAnsi="Times New Roman" w:cs="Times New Roman"/>
          <w:sz w:val="24"/>
          <w:szCs w:val="24"/>
        </w:rPr>
        <w:t>о на този етап от провеждането ѝ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същият </w:t>
      </w:r>
      <w:r w:rsidR="00C23E18">
        <w:rPr>
          <w:rFonts w:ascii="Times New Roman" w:hAnsi="Times New Roman" w:cs="Times New Roman"/>
          <w:sz w:val="24"/>
          <w:szCs w:val="24"/>
        </w:rPr>
        <w:t>не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може да бъде саниран</w:t>
      </w:r>
      <w:r w:rsidR="00C23E18">
        <w:rPr>
          <w:rFonts w:ascii="Times New Roman" w:hAnsi="Times New Roman" w:cs="Times New Roman"/>
          <w:sz w:val="24"/>
          <w:szCs w:val="24"/>
        </w:rPr>
        <w:t>,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без това да доведе до съществено изменение на предварително обявените условия </w:t>
      </w:r>
      <w:r w:rsidR="00C23E18">
        <w:rPr>
          <w:rFonts w:ascii="Times New Roman" w:hAnsi="Times New Roman" w:cs="Times New Roman"/>
          <w:sz w:val="24"/>
          <w:szCs w:val="24"/>
        </w:rPr>
        <w:t xml:space="preserve">и </w:t>
      </w:r>
      <w:r w:rsidR="00C23E18" w:rsidRPr="00C23E18">
        <w:rPr>
          <w:rFonts w:ascii="Times New Roman" w:hAnsi="Times New Roman" w:cs="Times New Roman"/>
          <w:sz w:val="24"/>
          <w:szCs w:val="24"/>
        </w:rPr>
        <w:t>изисквания</w:t>
      </w:r>
      <w:r w:rsidR="00C23E18">
        <w:rPr>
          <w:rFonts w:ascii="Times New Roman" w:hAnsi="Times New Roman" w:cs="Times New Roman"/>
          <w:sz w:val="24"/>
          <w:szCs w:val="24"/>
        </w:rPr>
        <w:t>,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поставени от възложителя</w:t>
      </w:r>
      <w:r w:rsidR="00C23E18">
        <w:rPr>
          <w:rFonts w:ascii="Times New Roman" w:hAnsi="Times New Roman" w:cs="Times New Roman"/>
          <w:sz w:val="24"/>
          <w:szCs w:val="24"/>
        </w:rPr>
        <w:t>,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като предвид това моля на основание чл</w:t>
      </w:r>
      <w:r w:rsidR="00C23E18">
        <w:rPr>
          <w:rFonts w:ascii="Times New Roman" w:hAnsi="Times New Roman" w:cs="Times New Roman"/>
          <w:sz w:val="24"/>
          <w:szCs w:val="24"/>
        </w:rPr>
        <w:t>.</w:t>
      </w:r>
      <w:r w:rsidR="00C23E18" w:rsidRPr="00C23E18">
        <w:rPr>
          <w:rFonts w:ascii="Times New Roman" w:hAnsi="Times New Roman" w:cs="Times New Roman"/>
          <w:sz w:val="24"/>
          <w:szCs w:val="24"/>
        </w:rPr>
        <w:t>110</w:t>
      </w:r>
      <w:r w:rsidR="00C23E18">
        <w:rPr>
          <w:rFonts w:ascii="Times New Roman" w:hAnsi="Times New Roman" w:cs="Times New Roman"/>
          <w:sz w:val="24"/>
          <w:szCs w:val="24"/>
        </w:rPr>
        <w:t>,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ал</w:t>
      </w:r>
      <w:r w:rsidR="00C23E18">
        <w:rPr>
          <w:rFonts w:ascii="Times New Roman" w:hAnsi="Times New Roman" w:cs="Times New Roman"/>
          <w:sz w:val="24"/>
          <w:szCs w:val="24"/>
        </w:rPr>
        <w:t>.</w:t>
      </w:r>
      <w:r w:rsidR="004309BB">
        <w:rPr>
          <w:rFonts w:ascii="Times New Roman" w:hAnsi="Times New Roman" w:cs="Times New Roman"/>
          <w:sz w:val="24"/>
          <w:szCs w:val="24"/>
        </w:rPr>
        <w:t>1,</w:t>
      </w:r>
      <w:r w:rsidR="00C23E18">
        <w:rPr>
          <w:rFonts w:ascii="Times New Roman" w:hAnsi="Times New Roman" w:cs="Times New Roman"/>
          <w:sz w:val="24"/>
          <w:szCs w:val="24"/>
        </w:rPr>
        <w:t xml:space="preserve"> т</w:t>
      </w:r>
      <w:r w:rsidR="00C23E18" w:rsidRPr="00C23E18">
        <w:rPr>
          <w:rFonts w:ascii="Times New Roman" w:hAnsi="Times New Roman" w:cs="Times New Roman"/>
          <w:sz w:val="24"/>
          <w:szCs w:val="24"/>
        </w:rPr>
        <w:t>.</w:t>
      </w:r>
      <w:r w:rsidR="00C23E18">
        <w:rPr>
          <w:rFonts w:ascii="Times New Roman" w:hAnsi="Times New Roman" w:cs="Times New Roman"/>
          <w:sz w:val="24"/>
          <w:szCs w:val="24"/>
        </w:rPr>
        <w:t>5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и</w:t>
      </w:r>
      <w:r w:rsidR="00C23E18">
        <w:rPr>
          <w:rFonts w:ascii="Times New Roman" w:hAnsi="Times New Roman" w:cs="Times New Roman"/>
          <w:sz w:val="24"/>
          <w:szCs w:val="24"/>
        </w:rPr>
        <w:t xml:space="preserve"> т</w:t>
      </w:r>
      <w:r w:rsidR="00C23E18" w:rsidRPr="00C23E18">
        <w:rPr>
          <w:rFonts w:ascii="Times New Roman" w:hAnsi="Times New Roman" w:cs="Times New Roman"/>
          <w:sz w:val="24"/>
          <w:szCs w:val="24"/>
        </w:rPr>
        <w:t>.9 от ЗОП да върне</w:t>
      </w:r>
      <w:r w:rsidR="00C23E18">
        <w:rPr>
          <w:rFonts w:ascii="Times New Roman" w:hAnsi="Times New Roman" w:cs="Times New Roman"/>
          <w:sz w:val="24"/>
          <w:szCs w:val="24"/>
        </w:rPr>
        <w:t>те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преписката на възложителя с указания за задължителното </w:t>
      </w:r>
      <w:r w:rsidR="00C23E18">
        <w:rPr>
          <w:rFonts w:ascii="Times New Roman" w:hAnsi="Times New Roman" w:cs="Times New Roman"/>
          <w:sz w:val="24"/>
          <w:szCs w:val="24"/>
        </w:rPr>
        <w:t>ѝ</w:t>
      </w:r>
      <w:r w:rsidR="00C23E18" w:rsidRPr="00C23E18">
        <w:rPr>
          <w:rFonts w:ascii="Times New Roman" w:hAnsi="Times New Roman" w:cs="Times New Roman"/>
          <w:sz w:val="24"/>
          <w:szCs w:val="24"/>
        </w:rPr>
        <w:t xml:space="preserve"> прекратяване</w:t>
      </w:r>
      <w:r w:rsidR="00C23E18">
        <w:rPr>
          <w:rFonts w:ascii="Times New Roman" w:hAnsi="Times New Roman" w:cs="Times New Roman"/>
          <w:sz w:val="24"/>
          <w:szCs w:val="24"/>
        </w:rPr>
        <w:t>.</w:t>
      </w:r>
    </w:p>
    <w:p w14:paraId="0EB714A1" w14:textId="0C654B7A" w:rsidR="00C23E18" w:rsidRDefault="00C23E18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309BB">
        <w:rPr>
          <w:rFonts w:ascii="Times New Roman" w:hAnsi="Times New Roman" w:cs="Times New Roman"/>
          <w:sz w:val="24"/>
          <w:szCs w:val="24"/>
        </w:rPr>
        <w:t xml:space="preserve">одробни аргументи досежно </w:t>
      </w:r>
      <w:bookmarkStart w:id="0" w:name="_GoBack"/>
      <w:bookmarkEnd w:id="0"/>
      <w:r w:rsidRPr="00C23E18">
        <w:rPr>
          <w:rFonts w:ascii="Times New Roman" w:hAnsi="Times New Roman" w:cs="Times New Roman"/>
          <w:sz w:val="24"/>
          <w:szCs w:val="24"/>
        </w:rPr>
        <w:t xml:space="preserve">незаконосъобразността на действията на възложителя сме взели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23E18">
        <w:rPr>
          <w:rFonts w:ascii="Times New Roman" w:hAnsi="Times New Roman" w:cs="Times New Roman"/>
          <w:sz w:val="24"/>
          <w:szCs w:val="24"/>
        </w:rPr>
        <w:t>депозираната от на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23E18">
        <w:rPr>
          <w:rFonts w:ascii="Times New Roman" w:hAnsi="Times New Roman" w:cs="Times New Roman"/>
          <w:sz w:val="24"/>
          <w:szCs w:val="24"/>
        </w:rPr>
        <w:t xml:space="preserve">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3E18">
        <w:rPr>
          <w:rFonts w:ascii="Times New Roman" w:hAnsi="Times New Roman" w:cs="Times New Roman"/>
          <w:sz w:val="24"/>
          <w:szCs w:val="24"/>
        </w:rPr>
        <w:t xml:space="preserve"> които моля комисията да вземе предвид при постановяване </w:t>
      </w:r>
      <w:r>
        <w:rPr>
          <w:rFonts w:ascii="Times New Roman" w:hAnsi="Times New Roman" w:cs="Times New Roman"/>
          <w:sz w:val="24"/>
          <w:szCs w:val="24"/>
        </w:rPr>
        <w:t>на своя акт</w:t>
      </w:r>
      <w:r w:rsidRPr="00C23E18">
        <w:rPr>
          <w:rFonts w:ascii="Times New Roman" w:hAnsi="Times New Roman" w:cs="Times New Roman"/>
          <w:sz w:val="24"/>
          <w:szCs w:val="24"/>
        </w:rPr>
        <w:t xml:space="preserve"> по съществото на спора</w:t>
      </w:r>
      <w:r>
        <w:rPr>
          <w:rFonts w:ascii="Times New Roman" w:hAnsi="Times New Roman" w:cs="Times New Roman"/>
          <w:sz w:val="24"/>
          <w:szCs w:val="24"/>
        </w:rPr>
        <w:t>. В днешно</w:t>
      </w:r>
      <w:r w:rsidRPr="00C23E18">
        <w:rPr>
          <w:rFonts w:ascii="Times New Roman" w:hAnsi="Times New Roman" w:cs="Times New Roman"/>
          <w:sz w:val="24"/>
          <w:szCs w:val="24"/>
        </w:rPr>
        <w:t>то заседание представям и моля да приемете молба за присъждане на сторените от доверителя ми разноски във връзка с образуваното производство ведно с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3E18">
        <w:rPr>
          <w:rFonts w:ascii="Times New Roman" w:hAnsi="Times New Roman" w:cs="Times New Roman"/>
          <w:sz w:val="24"/>
          <w:szCs w:val="24"/>
        </w:rPr>
        <w:t xml:space="preserve"> доказващи реалността на извършването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3E18">
        <w:rPr>
          <w:rFonts w:ascii="Times New Roman" w:hAnsi="Times New Roman" w:cs="Times New Roman"/>
          <w:sz w:val="24"/>
          <w:szCs w:val="24"/>
        </w:rPr>
        <w:t xml:space="preserve"> като с това смятам да завърша.</w:t>
      </w:r>
    </w:p>
    <w:p w14:paraId="63E5B514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0890919F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D2F2939" w14:textId="77777777" w:rsidR="0088598D" w:rsidRDefault="0088598D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1198A55D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EF78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B8DDD1" w14:textId="728C8A03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B755A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309BB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8598D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23E18"/>
    <w:rsid w:val="00C302D9"/>
    <w:rsid w:val="00C3527C"/>
    <w:rsid w:val="00C364A6"/>
    <w:rsid w:val="00C36BE8"/>
    <w:rsid w:val="00C46969"/>
    <w:rsid w:val="00C576BB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EF786D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417</Words>
  <Characters>2382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2022-06-17T08:42:00Z</dcterms:created>
  <dcterms:modified xsi:type="dcterms:W3CDTF">2022-06-17T08:42:00Z</dcterms:modified>
</cp:coreProperties>
</file>